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0B8B" w14:textId="77777777" w:rsidR="00FB7FCC" w:rsidRPr="00A746D0" w:rsidRDefault="00A746D0" w:rsidP="00A746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6D0">
        <w:rPr>
          <w:rFonts w:ascii="Times New Roman" w:hAnsi="Times New Roman" w:cs="Times New Roman"/>
          <w:b/>
          <w:sz w:val="24"/>
          <w:szCs w:val="24"/>
        </w:rPr>
        <w:t>Works Cited Review:</w:t>
      </w:r>
    </w:p>
    <w:p w14:paraId="486CA937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47508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Key things to remember:</w:t>
      </w:r>
    </w:p>
    <w:p w14:paraId="3F2A6369" w14:textId="77777777" w:rsidR="00A746D0" w:rsidRPr="00A746D0" w:rsidRDefault="00A746D0" w:rsidP="00A74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Double Space the whole document</w:t>
      </w:r>
    </w:p>
    <w:p w14:paraId="58349320" w14:textId="77777777" w:rsidR="00A746D0" w:rsidRPr="00A746D0" w:rsidRDefault="00A746D0" w:rsidP="00A74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No extra spaces in between each entry</w:t>
      </w:r>
    </w:p>
    <w:p w14:paraId="73FD269C" w14:textId="77777777" w:rsidR="00A746D0" w:rsidRPr="00A746D0" w:rsidRDefault="00A746D0" w:rsidP="00A74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Indent each line after the first line in each entry</w:t>
      </w:r>
    </w:p>
    <w:p w14:paraId="51BF35C4" w14:textId="77777777" w:rsidR="00A746D0" w:rsidRPr="00A746D0" w:rsidRDefault="00A746D0" w:rsidP="00A74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URL’s no longer needed</w:t>
      </w:r>
    </w:p>
    <w:p w14:paraId="2F7E8D3A" w14:textId="77777777" w:rsidR="00A746D0" w:rsidRDefault="00A746D0" w:rsidP="00A746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Alphabetize!</w:t>
      </w:r>
    </w:p>
    <w:p w14:paraId="24FCA890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B6286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Scholarly Journals (Academic Resources), you will use the section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OWL@Purdue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labeled “An Article in an Online Scholarly Journal”.</w:t>
      </w:r>
    </w:p>
    <w:p w14:paraId="7A5F69B8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7BD24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Website, determine if you are using the whole website, or just a page on the website.</w:t>
      </w:r>
    </w:p>
    <w:p w14:paraId="5BCFED50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FEABB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46D0">
        <w:rPr>
          <w:rFonts w:ascii="Times New Roman" w:hAnsi="Times New Roman" w:cs="Times New Roman"/>
          <w:b/>
          <w:sz w:val="24"/>
          <w:szCs w:val="24"/>
        </w:rPr>
        <w:t>Citing an Entire Web Site</w:t>
      </w:r>
    </w:p>
    <w:p w14:paraId="0D6CEB84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It is necessary to list your date of access because web postings are often updated, and information available on one date may no longer be available later</w:t>
      </w:r>
      <w:r w:rsidRPr="00584A23">
        <w:rPr>
          <w:rFonts w:ascii="Times New Roman" w:hAnsi="Times New Roman" w:cs="Times New Roman"/>
          <w:i/>
          <w:sz w:val="24"/>
          <w:szCs w:val="24"/>
        </w:rPr>
        <w:t>. (Note: The following examples do not include a URL because MLA no longer requires a URL to be included.)</w:t>
      </w:r>
    </w:p>
    <w:p w14:paraId="2693E9CB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 xml:space="preserve">Remember to use </w:t>
      </w:r>
      <w:r w:rsidR="00584A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4A23">
        <w:rPr>
          <w:rFonts w:ascii="Times New Roman" w:hAnsi="Times New Roman" w:cs="Times New Roman"/>
          <w:iCs/>
          <w:sz w:val="24"/>
          <w:szCs w:val="24"/>
        </w:rPr>
        <w:t>n.p</w:t>
      </w:r>
      <w:proofErr w:type="spellEnd"/>
      <w:r w:rsidRPr="00A746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4A23" w:rsidRPr="00584A23">
        <w:rPr>
          <w:rFonts w:ascii="Times New Roman" w:hAnsi="Times New Roman" w:cs="Times New Roman"/>
          <w:iCs/>
          <w:sz w:val="24"/>
          <w:szCs w:val="24"/>
        </w:rPr>
        <w:t>"</w:t>
      </w:r>
      <w:r w:rsidRPr="00A746D0">
        <w:rPr>
          <w:rFonts w:ascii="Times New Roman" w:hAnsi="Times New Roman" w:cs="Times New Roman"/>
          <w:sz w:val="24"/>
          <w:szCs w:val="24"/>
        </w:rPr>
        <w:t xml:space="preserve"> if no publisher name is available and </w:t>
      </w:r>
      <w:r w:rsidR="00584A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4A23">
        <w:rPr>
          <w:rFonts w:ascii="Times New Roman" w:hAnsi="Times New Roman" w:cs="Times New Roman"/>
          <w:iCs/>
          <w:sz w:val="24"/>
          <w:szCs w:val="24"/>
        </w:rPr>
        <w:t>n.d.</w:t>
      </w:r>
      <w:proofErr w:type="spellEnd"/>
      <w:r w:rsidR="00584A23">
        <w:rPr>
          <w:rFonts w:ascii="Times New Roman" w:hAnsi="Times New Roman" w:cs="Times New Roman"/>
          <w:iCs/>
          <w:sz w:val="24"/>
          <w:szCs w:val="24"/>
        </w:rPr>
        <w:t>”</w:t>
      </w:r>
      <w:r w:rsidRPr="00A746D0">
        <w:rPr>
          <w:rFonts w:ascii="Times New Roman" w:hAnsi="Times New Roman" w:cs="Times New Roman"/>
          <w:sz w:val="24"/>
          <w:szCs w:val="24"/>
        </w:rPr>
        <w:t xml:space="preserve"> if no publishing date is given.</w:t>
      </w:r>
    </w:p>
    <w:p w14:paraId="137CC520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30ED4" w14:textId="77777777" w:rsidR="00014981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 xml:space="preserve">Editor, author, or compiler name (if available). </w:t>
      </w:r>
      <w:r w:rsidRPr="00A746D0">
        <w:rPr>
          <w:rFonts w:ascii="Times New Roman" w:hAnsi="Times New Roman" w:cs="Times New Roman"/>
          <w:i/>
          <w:iCs/>
          <w:sz w:val="24"/>
          <w:szCs w:val="24"/>
        </w:rPr>
        <w:t>Name of Site</w:t>
      </w:r>
      <w:r w:rsidRPr="00A746D0">
        <w:rPr>
          <w:rFonts w:ascii="Times New Roman" w:hAnsi="Times New Roman" w:cs="Times New Roman"/>
          <w:sz w:val="24"/>
          <w:szCs w:val="24"/>
        </w:rPr>
        <w:t xml:space="preserve">. Version number. Name of </w:t>
      </w:r>
    </w:p>
    <w:p w14:paraId="6E7CA950" w14:textId="77777777" w:rsidR="00014981" w:rsidRDefault="00014981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6D0" w:rsidRPr="00A746D0">
        <w:rPr>
          <w:rFonts w:ascii="Times New Roman" w:hAnsi="Times New Roman" w:cs="Times New Roman"/>
          <w:sz w:val="24"/>
          <w:szCs w:val="24"/>
        </w:rPr>
        <w:t xml:space="preserve">institution/organization affiliated with the site (sponsor or publisher), date of resource </w:t>
      </w:r>
    </w:p>
    <w:p w14:paraId="3F785B26" w14:textId="77777777" w:rsidR="00A746D0" w:rsidRDefault="00014981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6D0" w:rsidRPr="00A746D0">
        <w:rPr>
          <w:rFonts w:ascii="Times New Roman" w:hAnsi="Times New Roman" w:cs="Times New Roman"/>
          <w:sz w:val="24"/>
          <w:szCs w:val="24"/>
        </w:rPr>
        <w:t>creation (if available). Medium of publication. Date of access.</w:t>
      </w:r>
    </w:p>
    <w:p w14:paraId="074D88AA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09CA7" w14:textId="77777777" w:rsidR="00014981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i/>
          <w:iCs/>
          <w:sz w:val="24"/>
          <w:szCs w:val="24"/>
        </w:rPr>
        <w:t>The Purdue OWL Family of Sites</w:t>
      </w:r>
      <w:r w:rsidRPr="00A746D0">
        <w:rPr>
          <w:rFonts w:ascii="Times New Roman" w:hAnsi="Times New Roman" w:cs="Times New Roman"/>
          <w:sz w:val="24"/>
          <w:szCs w:val="24"/>
        </w:rPr>
        <w:t xml:space="preserve">. The Writing Lab and OWL at Purdue and Purdue U, 2008. </w:t>
      </w:r>
    </w:p>
    <w:p w14:paraId="150683AB" w14:textId="77777777" w:rsidR="00A746D0" w:rsidRDefault="00014981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6D0" w:rsidRPr="00A746D0">
        <w:rPr>
          <w:rFonts w:ascii="Times New Roman" w:hAnsi="Times New Roman" w:cs="Times New Roman"/>
          <w:sz w:val="24"/>
          <w:szCs w:val="24"/>
        </w:rPr>
        <w:t>Web. 23 Apr. 2008.</w:t>
      </w:r>
    </w:p>
    <w:p w14:paraId="35F5F829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E09D9" w14:textId="77777777" w:rsidR="00014981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6D0">
        <w:rPr>
          <w:rFonts w:ascii="Times New Roman" w:hAnsi="Times New Roman" w:cs="Times New Roman"/>
          <w:sz w:val="24"/>
          <w:szCs w:val="24"/>
        </w:rPr>
        <w:t>Felluga</w:t>
      </w:r>
      <w:proofErr w:type="spellEnd"/>
      <w:r w:rsidRPr="00A746D0">
        <w:rPr>
          <w:rFonts w:ascii="Times New Roman" w:hAnsi="Times New Roman" w:cs="Times New Roman"/>
          <w:sz w:val="24"/>
          <w:szCs w:val="24"/>
        </w:rPr>
        <w:t xml:space="preserve">, Dino. </w:t>
      </w:r>
      <w:r w:rsidRPr="00A746D0">
        <w:rPr>
          <w:rFonts w:ascii="Times New Roman" w:hAnsi="Times New Roman" w:cs="Times New Roman"/>
          <w:i/>
          <w:iCs/>
          <w:sz w:val="24"/>
          <w:szCs w:val="24"/>
        </w:rPr>
        <w:t>Guide to Literary and Critical Theory</w:t>
      </w:r>
      <w:r w:rsidRPr="00A746D0">
        <w:rPr>
          <w:rFonts w:ascii="Times New Roman" w:hAnsi="Times New Roman" w:cs="Times New Roman"/>
          <w:sz w:val="24"/>
          <w:szCs w:val="24"/>
        </w:rPr>
        <w:t xml:space="preserve">. Purdue U, 28 Nov. 2003. Web. 10 May </w:t>
      </w:r>
    </w:p>
    <w:p w14:paraId="3F0C9237" w14:textId="77777777" w:rsidR="00A746D0" w:rsidRDefault="00014981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6D0" w:rsidRPr="00A746D0">
        <w:rPr>
          <w:rFonts w:ascii="Times New Roman" w:hAnsi="Times New Roman" w:cs="Times New Roman"/>
          <w:sz w:val="24"/>
          <w:szCs w:val="24"/>
        </w:rPr>
        <w:t>2006.</w:t>
      </w:r>
    </w:p>
    <w:p w14:paraId="60520D4A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4AA65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Style w:val="Emphasis"/>
          <w:rFonts w:ascii="Times New Roman" w:hAnsi="Times New Roman" w:cs="Times New Roman"/>
          <w:sz w:val="24"/>
          <w:szCs w:val="24"/>
        </w:rPr>
        <w:t>English Department</w:t>
      </w:r>
      <w:r w:rsidRPr="00A746D0">
        <w:rPr>
          <w:rFonts w:ascii="Times New Roman" w:hAnsi="Times New Roman" w:cs="Times New Roman"/>
          <w:sz w:val="24"/>
          <w:szCs w:val="24"/>
        </w:rPr>
        <w:t>. Purdue U, 20 Apr. 2009. Web. 14 May 2009.</w:t>
      </w:r>
    </w:p>
    <w:p w14:paraId="6799CEB6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C1D26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46D0">
        <w:rPr>
          <w:rFonts w:ascii="Times New Roman" w:hAnsi="Times New Roman" w:cs="Times New Roman"/>
          <w:b/>
          <w:sz w:val="24"/>
          <w:szCs w:val="24"/>
        </w:rPr>
        <w:t>A Page on a Web Site</w:t>
      </w:r>
    </w:p>
    <w:p w14:paraId="0A16E60B" w14:textId="77777777" w:rsid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 xml:space="preserve">For an individual page on a Web site, list the author or alias if known, followed by the information covered above for entire Web sites. Remember to use </w:t>
      </w:r>
      <w:r w:rsidR="00584A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4A23">
        <w:rPr>
          <w:rStyle w:val="Emphasis"/>
          <w:rFonts w:ascii="Times New Roman" w:hAnsi="Times New Roman" w:cs="Times New Roman"/>
          <w:i w:val="0"/>
          <w:sz w:val="24"/>
          <w:szCs w:val="24"/>
        </w:rPr>
        <w:t>n.p</w:t>
      </w:r>
      <w:proofErr w:type="spellEnd"/>
      <w:r w:rsidR="00584A23">
        <w:rPr>
          <w:rStyle w:val="Emphasis"/>
          <w:rFonts w:ascii="Times New Roman" w:hAnsi="Times New Roman" w:cs="Times New Roman"/>
          <w:i w:val="0"/>
          <w:sz w:val="24"/>
          <w:szCs w:val="24"/>
        </w:rPr>
        <w:t>”</w:t>
      </w:r>
      <w:r w:rsidRPr="00A746D0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A746D0">
        <w:rPr>
          <w:rFonts w:ascii="Times New Roman" w:hAnsi="Times New Roman" w:cs="Times New Roman"/>
          <w:sz w:val="24"/>
          <w:szCs w:val="24"/>
        </w:rPr>
        <w:t xml:space="preserve"> if no publisher name is available </w:t>
      </w:r>
      <w:proofErr w:type="gramStart"/>
      <w:r w:rsidRPr="00A746D0">
        <w:rPr>
          <w:rFonts w:ascii="Times New Roman" w:hAnsi="Times New Roman" w:cs="Times New Roman"/>
          <w:sz w:val="24"/>
          <w:szCs w:val="24"/>
        </w:rPr>
        <w:t xml:space="preserve">and </w:t>
      </w:r>
      <w:r w:rsidR="00584A23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Pr="00584A23">
        <w:rPr>
          <w:rStyle w:val="Emphasis"/>
          <w:rFonts w:ascii="Times New Roman" w:hAnsi="Times New Roman" w:cs="Times New Roman"/>
          <w:i w:val="0"/>
          <w:sz w:val="24"/>
          <w:szCs w:val="24"/>
        </w:rPr>
        <w:t>n.d.</w:t>
      </w:r>
      <w:proofErr w:type="spellEnd"/>
      <w:r w:rsidR="00584A23">
        <w:rPr>
          <w:rStyle w:val="Emphasis"/>
          <w:rFonts w:ascii="Times New Roman" w:hAnsi="Times New Roman" w:cs="Times New Roman"/>
          <w:i w:val="0"/>
          <w:sz w:val="24"/>
          <w:szCs w:val="24"/>
        </w:rPr>
        <w:t>”</w:t>
      </w:r>
      <w:r w:rsidRPr="00A746D0">
        <w:rPr>
          <w:rFonts w:ascii="Times New Roman" w:hAnsi="Times New Roman" w:cs="Times New Roman"/>
          <w:sz w:val="24"/>
          <w:szCs w:val="24"/>
        </w:rPr>
        <w:t xml:space="preserve"> if no publishing date is given.</w:t>
      </w:r>
    </w:p>
    <w:p w14:paraId="2B83E00E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74B6E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 xml:space="preserve">"How to Make Vegetarian Chili." </w:t>
      </w:r>
      <w:proofErr w:type="spellStart"/>
      <w:r w:rsidRPr="00A746D0">
        <w:rPr>
          <w:rStyle w:val="Emphasis"/>
          <w:rFonts w:ascii="Times New Roman" w:hAnsi="Times New Roman" w:cs="Times New Roman"/>
          <w:sz w:val="24"/>
          <w:szCs w:val="24"/>
        </w:rPr>
        <w:t>eHow</w:t>
      </w:r>
      <w:proofErr w:type="spellEnd"/>
      <w:r w:rsidRPr="00A746D0">
        <w:rPr>
          <w:rFonts w:ascii="Times New Roman" w:hAnsi="Times New Roman" w:cs="Times New Roman"/>
          <w:sz w:val="24"/>
          <w:szCs w:val="24"/>
        </w:rPr>
        <w:t xml:space="preserve">. Demand Media, </w:t>
      </w:r>
      <w:proofErr w:type="spellStart"/>
      <w:r w:rsidRPr="00A746D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A746D0">
        <w:rPr>
          <w:rFonts w:ascii="Times New Roman" w:hAnsi="Times New Roman" w:cs="Times New Roman"/>
          <w:sz w:val="24"/>
          <w:szCs w:val="24"/>
        </w:rPr>
        <w:t xml:space="preserve"> Web. 24 Feb. 2009.</w:t>
      </w:r>
    </w:p>
    <w:p w14:paraId="4D55ACB4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F450A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F0D">
        <w:rPr>
          <w:rFonts w:ascii="Times New Roman" w:hAnsi="Times New Roman" w:cs="Times New Roman"/>
          <w:b/>
          <w:sz w:val="24"/>
          <w:szCs w:val="24"/>
        </w:rPr>
        <w:t>NOTE:</w:t>
      </w:r>
      <w:r w:rsidRPr="00A746D0">
        <w:rPr>
          <w:rFonts w:ascii="Times New Roman" w:hAnsi="Times New Roman" w:cs="Times New Roman"/>
          <w:sz w:val="24"/>
          <w:szCs w:val="24"/>
        </w:rPr>
        <w:t xml:space="preserve"> A website’s copyright date will work as a publication date. </w:t>
      </w:r>
    </w:p>
    <w:p w14:paraId="2C986DB2" w14:textId="77777777" w:rsidR="00A746D0" w:rsidRPr="00A746D0" w:rsidRDefault="00A746D0" w:rsidP="00A74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46D0" w:rsidRPr="00A7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D92"/>
    <w:multiLevelType w:val="hybridMultilevel"/>
    <w:tmpl w:val="978C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0"/>
    <w:rsid w:val="00014981"/>
    <w:rsid w:val="001B2856"/>
    <w:rsid w:val="00584A23"/>
    <w:rsid w:val="009B1F0D"/>
    <w:rsid w:val="00A746D0"/>
    <w:rsid w:val="00CB3C45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03EB"/>
  <w15:docId w15:val="{73DB5F77-19A0-4EC0-852A-B71E91C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6D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74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46D0"/>
    <w:rPr>
      <w:i/>
      <w:iCs/>
    </w:rPr>
  </w:style>
  <w:style w:type="paragraph" w:customStyle="1" w:styleId="citation">
    <w:name w:val="citation"/>
    <w:basedOn w:val="Normal"/>
    <w:rsid w:val="00A7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Rachael</cp:lastModifiedBy>
  <cp:revision>2</cp:revision>
  <dcterms:created xsi:type="dcterms:W3CDTF">2016-09-15T02:31:00Z</dcterms:created>
  <dcterms:modified xsi:type="dcterms:W3CDTF">2016-09-15T02:31:00Z</dcterms:modified>
</cp:coreProperties>
</file>